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5C" w:rsidRPr="00D8115C" w:rsidRDefault="00D8115C" w:rsidP="00D8115C">
      <w:pPr>
        <w:spacing w:line="360" w:lineRule="auto"/>
        <w:jc w:val="center"/>
        <w:rPr>
          <w:rFonts w:ascii="Times New Roman" w:hAnsi="Times New Roman" w:cs="Times New Roman"/>
          <w:b/>
          <w:sz w:val="32"/>
          <w:szCs w:val="32"/>
        </w:rPr>
      </w:pPr>
      <w:r w:rsidRPr="00D8115C">
        <w:rPr>
          <w:rFonts w:ascii="Times New Roman" w:hAnsi="Times New Roman" w:cs="Times New Roman"/>
          <w:b/>
          <w:bCs/>
          <w:sz w:val="32"/>
          <w:szCs w:val="32"/>
        </w:rPr>
        <w:t>Railway Track Based Power Generation With Rack And Pinion Mechanism</w:t>
      </w:r>
    </w:p>
    <w:p w:rsidR="00D8115C" w:rsidRPr="00D8115C" w:rsidRDefault="00D8115C" w:rsidP="00D8115C">
      <w:pPr>
        <w:spacing w:line="360" w:lineRule="auto"/>
        <w:jc w:val="both"/>
        <w:rPr>
          <w:rFonts w:ascii="Times New Roman" w:hAnsi="Times New Roman" w:cs="Times New Roman"/>
          <w:b/>
          <w:sz w:val="24"/>
          <w:szCs w:val="24"/>
        </w:rPr>
      </w:pPr>
      <w:r w:rsidRPr="00D8115C">
        <w:rPr>
          <w:rFonts w:ascii="Times New Roman" w:hAnsi="Times New Roman" w:cs="Times New Roman"/>
          <w:b/>
          <w:sz w:val="24"/>
          <w:szCs w:val="24"/>
        </w:rPr>
        <w:t xml:space="preserve">ABSTRACT </w:t>
      </w:r>
    </w:p>
    <w:p w:rsidR="00B41919" w:rsidRPr="00D8115C" w:rsidRDefault="00D8115C" w:rsidP="00D8115C">
      <w:pPr>
        <w:spacing w:line="360" w:lineRule="auto"/>
        <w:jc w:val="both"/>
        <w:rPr>
          <w:rFonts w:ascii="Times New Roman" w:hAnsi="Times New Roman" w:cs="Times New Roman"/>
          <w:sz w:val="24"/>
          <w:szCs w:val="24"/>
        </w:rPr>
      </w:pPr>
      <w:r w:rsidRPr="00D8115C">
        <w:rPr>
          <w:rFonts w:ascii="Times New Roman" w:hAnsi="Times New Roman" w:cs="Times New Roman"/>
          <w:sz w:val="24"/>
          <w:szCs w:val="24"/>
        </w:rPr>
        <w:t>In this paper, we are generated power by energy harvesting arrangement simply running on the railway track for power applications. Today there is a need of Nonconventional energy system to our nation. The energy obtain from railway track is one source of to generate non conventional energy because there is no need of fuel as a input to generate the output in the form electrical power and these is done by using simple gear drive mechanism. These mechanism carries the flap, rack and pinion, gears, freewheel, flywheel, DC generator, battery. The main focus of this arrangement is the harvesting large amount of power from railway track which can be used to power the track side infrastructures which has power rating up 8 to 10 watts or more. KEYWORDS: Energy, Energy Harvesting, Non-conventional Method, Rail Road</w:t>
      </w:r>
    </w:p>
    <w:sectPr w:rsidR="00B41919" w:rsidRPr="00D8115C"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115C"/>
    <w:rsid w:val="00B41919"/>
    <w:rsid w:val="00D81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2020-01-10T06:17:00Z</dcterms:created>
  <dcterms:modified xsi:type="dcterms:W3CDTF">2020-01-10T06:18:00Z</dcterms:modified>
</cp:coreProperties>
</file>